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7DA0" w14:textId="77777777" w:rsidR="000C7750" w:rsidRPr="008C28AB" w:rsidRDefault="000C7750" w:rsidP="000C7750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Celebrity chef’s secret ingredient every dish needs</w:t>
      </w:r>
    </w:p>
    <w:p w14:paraId="0ACED16E" w14:textId="3CB9189D" w:rsidR="000C7750" w:rsidRDefault="000C7750" w:rsidP="3290C2EB">
      <w:pPr>
        <w:rPr>
          <w:rFonts w:eastAsia="Maax" w:cs="Maax"/>
          <w:color w:val="0D0D0D" w:themeColor="text1" w:themeTint="F2"/>
        </w:rPr>
      </w:pPr>
      <w:r>
        <w:br/>
      </w:r>
      <w:r w:rsidRPr="3290C2EB">
        <w:rPr>
          <w:rFonts w:eastAsia="Maax" w:cs="Maax"/>
          <w:shd w:val="clear" w:color="auto" w:fill="FFFFFF"/>
        </w:rPr>
        <w:t>R</w:t>
      </w:r>
      <w:r w:rsidR="68A2C211" w:rsidRPr="3290C2EB">
        <w:rPr>
          <w:rFonts w:eastAsia="Maax" w:cs="Maax"/>
          <w:shd w:val="clear" w:color="auto" w:fill="FFFFFF"/>
        </w:rPr>
        <w:t>enow</w:t>
      </w:r>
      <w:r w:rsidR="68A2C211" w:rsidRPr="3290C2EB">
        <w:rPr>
          <w:rFonts w:eastAsia="Maax" w:cs="Maax"/>
          <w:color w:val="0D0D0D" w:themeColor="text1" w:themeTint="F2"/>
        </w:rPr>
        <w:t>ned celebrity chef and restauranteur, Darren Robertson, who co-owns Three Blue Ducks alongside highly acclaimed chef and MasterChef judge, Andy Allen, brings his decades-long expertise and sustainable flare to every one of his farm-to-table dishes, and is now sharing one of his secret ingredients.</w:t>
      </w:r>
    </w:p>
    <w:p w14:paraId="2BCFB83A" w14:textId="68526A83" w:rsidR="000C7750" w:rsidRDefault="68A2C211" w:rsidP="3290C2EB">
      <w:pPr>
        <w:rPr>
          <w:rFonts w:eastAsia="Maax" w:cs="Maax"/>
          <w:color w:val="0D0D0D" w:themeColor="text1" w:themeTint="F2"/>
        </w:rPr>
      </w:pPr>
      <w:r w:rsidRPr="3290C2EB">
        <w:rPr>
          <w:rFonts w:eastAsia="Maax" w:cs="Maax"/>
          <w:color w:val="0D0D0D" w:themeColor="text1" w:themeTint="F2"/>
        </w:rPr>
        <w:t xml:space="preserve">As an advocate for sustainability and organic local produce, one of Darren’s </w:t>
      </w:r>
      <w:proofErr w:type="spellStart"/>
      <w:r w:rsidRPr="3290C2EB">
        <w:rPr>
          <w:rFonts w:eastAsia="Maax" w:cs="Maax"/>
          <w:color w:val="0D0D0D" w:themeColor="text1" w:themeTint="F2"/>
        </w:rPr>
        <w:t>favourite</w:t>
      </w:r>
      <w:proofErr w:type="spellEnd"/>
      <w:r w:rsidRPr="3290C2EB">
        <w:rPr>
          <w:rFonts w:eastAsia="Maax" w:cs="Maax"/>
          <w:color w:val="0D0D0D" w:themeColor="text1" w:themeTint="F2"/>
        </w:rPr>
        <w:t xml:space="preserve"> ingredients in cooking is pure Canadian maple syrup, extracted from the snowy forests of </w:t>
      </w:r>
      <w:r w:rsidRPr="3290C2EB">
        <w:rPr>
          <w:rFonts w:eastAsia="Maax" w:cs="Maax"/>
          <w:color w:val="212121"/>
        </w:rPr>
        <w:t>Québec</w:t>
      </w:r>
      <w:r w:rsidRPr="3290C2EB">
        <w:rPr>
          <w:rFonts w:eastAsia="Maax" w:cs="Maax"/>
          <w:color w:val="0D0D0D" w:themeColor="text1" w:themeTint="F2"/>
        </w:rPr>
        <w:t xml:space="preserve">. </w:t>
      </w:r>
    </w:p>
    <w:p w14:paraId="54BEDAAC" w14:textId="0D4E16E5" w:rsidR="000C7750" w:rsidRDefault="68A2C211" w:rsidP="3290C2EB">
      <w:pPr>
        <w:rPr>
          <w:rFonts w:eastAsia="Maax" w:cs="Maax"/>
          <w:color w:val="0D0D0D" w:themeColor="text1" w:themeTint="F2"/>
        </w:rPr>
      </w:pPr>
      <w:r w:rsidRPr="3290C2EB">
        <w:rPr>
          <w:rFonts w:eastAsia="Maax" w:cs="Maax"/>
          <w:color w:val="0D0D0D" w:themeColor="text1" w:themeTint="F2"/>
        </w:rPr>
        <w:t xml:space="preserve">Darren says pure maple syrup not only has a unique </w:t>
      </w:r>
      <w:proofErr w:type="spellStart"/>
      <w:r w:rsidRPr="3290C2EB">
        <w:rPr>
          <w:rFonts w:eastAsia="Maax" w:cs="Maax"/>
          <w:color w:val="0D0D0D" w:themeColor="text1" w:themeTint="F2"/>
        </w:rPr>
        <w:t>flavour</w:t>
      </w:r>
      <w:proofErr w:type="spellEnd"/>
      <w:r w:rsidRPr="3290C2EB">
        <w:rPr>
          <w:rFonts w:eastAsia="Maax" w:cs="Maax"/>
          <w:color w:val="0D0D0D" w:themeColor="text1" w:themeTint="F2"/>
        </w:rPr>
        <w:t xml:space="preserve"> profile, but it also has a low environmental impact, offers a healthier option to refined sugars, and is incredibly versatile.</w:t>
      </w:r>
    </w:p>
    <w:p w14:paraId="7E775D02" w14:textId="7EE9AEC1" w:rsidR="000C7750" w:rsidRDefault="68A2C211" w:rsidP="3290C2EB">
      <w:pPr>
        <w:rPr>
          <w:rFonts w:eastAsia="Maax" w:cs="Maax"/>
          <w:color w:val="0D0D0D" w:themeColor="text1" w:themeTint="F2"/>
        </w:rPr>
      </w:pPr>
      <w:r w:rsidRPr="3290C2EB">
        <w:rPr>
          <w:rFonts w:eastAsia="Maax" w:cs="Maax"/>
          <w:color w:val="0D0D0D" w:themeColor="text1" w:themeTint="F2"/>
        </w:rPr>
        <w:t xml:space="preserve">‘’What I love most about pure Canadian maple syrup is its depth and complexity. It’s not just sweet, it has these beautiful caramel and toffee notes with a hint of smokiness that you can’t get from any other sweetener.’’ </w:t>
      </w:r>
    </w:p>
    <w:p w14:paraId="11993680" w14:textId="05A8995E" w:rsidR="000C7750" w:rsidRDefault="68A2C211" w:rsidP="3290C2EB">
      <w:pPr>
        <w:rPr>
          <w:rFonts w:eastAsia="Maax" w:cs="Maax"/>
          <w:color w:val="0D0D0D" w:themeColor="text1" w:themeTint="F2"/>
        </w:rPr>
      </w:pPr>
      <w:r w:rsidRPr="3290C2EB">
        <w:rPr>
          <w:rFonts w:eastAsia="Maax" w:cs="Maax"/>
          <w:color w:val="0D0D0D" w:themeColor="text1" w:themeTint="F2"/>
        </w:rPr>
        <w:t xml:space="preserve">‘’There’s a richness to it that elevates any dish, whether it’s sweet or </w:t>
      </w:r>
      <w:proofErr w:type="spellStart"/>
      <w:r w:rsidRPr="3290C2EB">
        <w:rPr>
          <w:rFonts w:eastAsia="Maax" w:cs="Maax"/>
          <w:color w:val="0D0D0D" w:themeColor="text1" w:themeTint="F2"/>
        </w:rPr>
        <w:t>savoury</w:t>
      </w:r>
      <w:proofErr w:type="spellEnd"/>
      <w:r w:rsidRPr="3290C2EB">
        <w:rPr>
          <w:rFonts w:eastAsia="Maax" w:cs="Maax"/>
          <w:color w:val="0D0D0D" w:themeColor="text1" w:themeTint="F2"/>
        </w:rPr>
        <w:t xml:space="preserve">. Knowing it comes from a natural, sustainable source makes it even more special.’’ </w:t>
      </w:r>
    </w:p>
    <w:p w14:paraId="720FBED7" w14:textId="54555BCE" w:rsidR="000C7750" w:rsidRDefault="68A2C211" w:rsidP="3290C2EB">
      <w:pPr>
        <w:rPr>
          <w:rFonts w:eastAsia="Maax" w:cs="Maax"/>
          <w:color w:val="0D0D0D" w:themeColor="text1" w:themeTint="F2"/>
        </w:rPr>
      </w:pPr>
      <w:r w:rsidRPr="3290C2EB">
        <w:rPr>
          <w:rFonts w:eastAsia="Maax" w:cs="Maax"/>
          <w:color w:val="0D0D0D" w:themeColor="text1" w:themeTint="F2"/>
        </w:rPr>
        <w:t xml:space="preserve">‘’Pure Canadian maple syrup is also incredibly versatile. It’s a game-changer in both sweet and </w:t>
      </w:r>
      <w:proofErr w:type="spellStart"/>
      <w:r w:rsidRPr="3290C2EB">
        <w:rPr>
          <w:rFonts w:eastAsia="Maax" w:cs="Maax"/>
          <w:color w:val="0D0D0D" w:themeColor="text1" w:themeTint="F2"/>
        </w:rPr>
        <w:t>savoury</w:t>
      </w:r>
      <w:proofErr w:type="spellEnd"/>
      <w:r w:rsidRPr="3290C2EB">
        <w:rPr>
          <w:rFonts w:eastAsia="Maax" w:cs="Maax"/>
          <w:color w:val="0D0D0D" w:themeColor="text1" w:themeTint="F2"/>
        </w:rPr>
        <w:t xml:space="preserve"> dishes. I love using it in desserts like maple pecan pie, maple syrup glazed donuts, or even a simple drizzle over vanilla ice cream.’’</w:t>
      </w:r>
    </w:p>
    <w:p w14:paraId="5A76C832" w14:textId="51EB913F" w:rsidR="000C7750" w:rsidRDefault="68A2C211" w:rsidP="3290C2EB">
      <w:pPr>
        <w:rPr>
          <w:rFonts w:eastAsia="Maax" w:cs="Maax"/>
          <w:color w:val="212121"/>
        </w:rPr>
      </w:pPr>
      <w:r w:rsidRPr="3290C2EB">
        <w:rPr>
          <w:rFonts w:eastAsia="Maax" w:cs="Maax"/>
          <w:color w:val="212121"/>
        </w:rPr>
        <w:t xml:space="preserve">“But it’s the </w:t>
      </w:r>
      <w:proofErr w:type="spellStart"/>
      <w:r w:rsidRPr="3290C2EB">
        <w:rPr>
          <w:rFonts w:eastAsia="Maax" w:cs="Maax"/>
          <w:color w:val="212121"/>
        </w:rPr>
        <w:t>savoury</w:t>
      </w:r>
      <w:proofErr w:type="spellEnd"/>
      <w:r w:rsidRPr="3290C2EB">
        <w:rPr>
          <w:rFonts w:eastAsia="Maax" w:cs="Maax"/>
          <w:color w:val="212121"/>
        </w:rPr>
        <w:t xml:space="preserve"> applications that really excite me. Pure maple syrup makes an incredible glaze for meats like duck or pork, adding a glossy, caramelized finish. One of my go-to dishes is roasted brussels sprouts with maple syrup and crispy pancetta.”</w:t>
      </w:r>
    </w:p>
    <w:p w14:paraId="07980767" w14:textId="6AF64BDD" w:rsidR="000C7750" w:rsidRDefault="68A2C211" w:rsidP="3290C2EB">
      <w:pPr>
        <w:rPr>
          <w:rFonts w:eastAsia="Maax" w:cs="Maax"/>
          <w:color w:val="212121"/>
        </w:rPr>
      </w:pPr>
      <w:r w:rsidRPr="3290C2EB">
        <w:rPr>
          <w:rFonts w:eastAsia="Maax" w:cs="Maax"/>
          <w:color w:val="212121"/>
        </w:rPr>
        <w:t xml:space="preserve">Using pure Canadian maple syrup in </w:t>
      </w:r>
      <w:proofErr w:type="spellStart"/>
      <w:r w:rsidRPr="3290C2EB">
        <w:rPr>
          <w:rFonts w:eastAsia="Maax" w:cs="Maax"/>
          <w:color w:val="212121"/>
        </w:rPr>
        <w:t>savoury</w:t>
      </w:r>
      <w:proofErr w:type="spellEnd"/>
      <w:r w:rsidRPr="3290C2EB">
        <w:rPr>
          <w:rFonts w:eastAsia="Maax" w:cs="Maax"/>
          <w:color w:val="212121"/>
        </w:rPr>
        <w:t xml:space="preserve"> dishes enhances the natural sweetness of the recipe, making it taste richer and more nuanced. </w:t>
      </w:r>
    </w:p>
    <w:p w14:paraId="1A21CAF0" w14:textId="54D9EA62" w:rsidR="000C7750" w:rsidRDefault="68A2C211" w:rsidP="3290C2EB">
      <w:pPr>
        <w:rPr>
          <w:rFonts w:eastAsia="Maax" w:cs="Maax"/>
          <w:color w:val="212121"/>
        </w:rPr>
      </w:pPr>
      <w:r w:rsidRPr="3290C2EB">
        <w:rPr>
          <w:rFonts w:eastAsia="Maax" w:cs="Maax"/>
          <w:color w:val="212121"/>
        </w:rPr>
        <w:t>When it comes to incorporating pure maple syrup into home cooking, Darren says to start simple.</w:t>
      </w:r>
    </w:p>
    <w:p w14:paraId="0D039304" w14:textId="40D471B2" w:rsidR="000C7750" w:rsidRDefault="68A2C211" w:rsidP="3290C2EB">
      <w:pPr>
        <w:rPr>
          <w:rFonts w:eastAsia="Maax" w:cs="Maax"/>
          <w:color w:val="212121"/>
        </w:rPr>
      </w:pPr>
      <w:r w:rsidRPr="3290C2EB">
        <w:rPr>
          <w:rFonts w:eastAsia="Maax" w:cs="Maax"/>
          <w:color w:val="212121"/>
        </w:rPr>
        <w:t xml:space="preserve">“Try adding it to salad dressings, marinades, or glazes for meats and vegetables. A </w:t>
      </w:r>
      <w:proofErr w:type="spellStart"/>
      <w:r w:rsidRPr="3290C2EB">
        <w:rPr>
          <w:rFonts w:eastAsia="Maax" w:cs="Maax"/>
          <w:color w:val="212121"/>
        </w:rPr>
        <w:t>favourite</w:t>
      </w:r>
      <w:proofErr w:type="spellEnd"/>
      <w:r w:rsidRPr="3290C2EB">
        <w:rPr>
          <w:rFonts w:eastAsia="Maax" w:cs="Maax"/>
          <w:color w:val="212121"/>
        </w:rPr>
        <w:t xml:space="preserve"> trick of mine is to use it in place of sugar in baking recipes – it adds a wonderful depth of </w:t>
      </w:r>
      <w:proofErr w:type="spellStart"/>
      <w:r w:rsidRPr="3290C2EB">
        <w:rPr>
          <w:rFonts w:eastAsia="Maax" w:cs="Maax"/>
          <w:color w:val="212121"/>
        </w:rPr>
        <w:t>flavour</w:t>
      </w:r>
      <w:proofErr w:type="spellEnd"/>
      <w:r w:rsidRPr="3290C2EB">
        <w:rPr>
          <w:rFonts w:eastAsia="Maax" w:cs="Maax"/>
          <w:color w:val="212121"/>
        </w:rPr>
        <w:t xml:space="preserve"> to cakes, cookies, and muffins.”</w:t>
      </w:r>
    </w:p>
    <w:p w14:paraId="71B848F9" w14:textId="16F9639F" w:rsidR="000C7750" w:rsidRDefault="68A2C211" w:rsidP="3290C2EB">
      <w:pPr>
        <w:rPr>
          <w:rFonts w:eastAsia="Maax" w:cs="Maax"/>
          <w:color w:val="212121"/>
        </w:rPr>
      </w:pPr>
      <w:r w:rsidRPr="3290C2EB">
        <w:rPr>
          <w:rFonts w:eastAsia="Maax" w:cs="Maax"/>
          <w:color w:val="212121"/>
        </w:rPr>
        <w:t>“It also offers a healthier, more natural sweetness compared to refined sugars. Once people experience the depth it can bring to their cooking, they’ll be hooked.”</w:t>
      </w:r>
    </w:p>
    <w:p w14:paraId="1520DB14" w14:textId="23E092B3" w:rsidR="000C7750" w:rsidRDefault="68A2C211" w:rsidP="3290C2EB">
      <w:pPr>
        <w:rPr>
          <w:rFonts w:eastAsia="Maax" w:cs="Maax"/>
          <w:b/>
          <w:bCs/>
        </w:rPr>
      </w:pPr>
      <w:r w:rsidRPr="3290C2EB">
        <w:rPr>
          <w:rFonts w:eastAsia="Maax" w:cs="Maax"/>
          <w:b/>
          <w:bCs/>
          <w:color w:val="212121"/>
        </w:rPr>
        <w:t xml:space="preserve">One of Darren’s </w:t>
      </w:r>
      <w:proofErr w:type="spellStart"/>
      <w:r w:rsidRPr="3290C2EB">
        <w:rPr>
          <w:rFonts w:eastAsia="Maax" w:cs="Maax"/>
          <w:b/>
          <w:bCs/>
          <w:color w:val="212121"/>
        </w:rPr>
        <w:t>favourite</w:t>
      </w:r>
      <w:proofErr w:type="spellEnd"/>
      <w:r w:rsidRPr="3290C2EB">
        <w:rPr>
          <w:rFonts w:eastAsia="Maax" w:cs="Maax"/>
          <w:b/>
          <w:bCs/>
          <w:color w:val="212121"/>
        </w:rPr>
        <w:t xml:space="preserve"> maple-infused dish is </w:t>
      </w:r>
      <w:hyperlink r:id="rId10">
        <w:r w:rsidRPr="3290C2EB">
          <w:rPr>
            <w:rStyle w:val="Hyperlink"/>
            <w:rFonts w:eastAsia="Maax" w:cs="Maax"/>
            <w:b/>
            <w:bCs/>
          </w:rPr>
          <w:t>maple-glazed lamb chops with veg.</w:t>
        </w:r>
      </w:hyperlink>
    </w:p>
    <w:p w14:paraId="6CB35D34" w14:textId="64FA27DB" w:rsidR="000C7750" w:rsidRDefault="000C7750" w:rsidP="000C7750">
      <w:pPr>
        <w:pStyle w:val="NoSpacing"/>
        <w:rPr>
          <w:bCs/>
          <w:shd w:val="clear" w:color="auto" w:fill="FFFFFF"/>
        </w:rPr>
      </w:pPr>
      <w:r w:rsidRPr="000C7750">
        <w:rPr>
          <w:lang w:eastAsia="en-GB"/>
        </w:rPr>
        <w:lastRenderedPageBreak/>
        <w:t>maple-glazed lamb chops with veg</w:t>
      </w:r>
    </w:p>
    <w:p w14:paraId="42094CBC" w14:textId="04D4A465" w:rsidR="000C7750" w:rsidRPr="000C7750" w:rsidRDefault="000C7750" w:rsidP="000C7750">
      <w:pPr>
        <w:rPr>
          <w:rFonts w:eastAsia="Times New Roman" w:cs="Times New Roman"/>
          <w:color w:val="212121"/>
          <w:lang w:eastAsia="en-GB"/>
        </w:rPr>
      </w:pPr>
      <w:r w:rsidRPr="00DC3EF9">
        <w:rPr>
          <w:b/>
          <w:bCs/>
          <w:shd w:val="clear" w:color="auto" w:fill="FFFFFF"/>
        </w:rPr>
        <w:t>Ingredients:</w:t>
      </w:r>
    </w:p>
    <w:p w14:paraId="79D1A1E8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½ cup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pure maple syrup</w:t>
      </w:r>
    </w:p>
    <w:p w14:paraId="7A3D4AC5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2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tsp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ground ginger</w:t>
      </w:r>
    </w:p>
    <w:p w14:paraId="1C6A73C2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2 tsp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dried tarragon</w:t>
      </w:r>
    </w:p>
    <w:p w14:paraId="3AE7AD9F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1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tsp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ground cinnamon</w:t>
      </w:r>
    </w:p>
    <w:p w14:paraId="64FC85ED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1 tsp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ground fennel seeds</w:t>
      </w:r>
    </w:p>
    <w:p w14:paraId="46AAB4C8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½ tsp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ground black pepper</w:t>
      </w:r>
    </w:p>
    <w:p w14:paraId="1DE634C6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½ tsp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proofErr w:type="spellStart"/>
      <w:r w:rsidRPr="000C7750">
        <w:rPr>
          <w:rFonts w:eastAsia="Times New Roman" w:cs="Times New Roman"/>
          <w:color w:val="000000"/>
          <w:lang w:eastAsia="en-GB"/>
        </w:rPr>
        <w:t>chilli</w:t>
      </w:r>
      <w:proofErr w:type="spellEnd"/>
      <w:r w:rsidRPr="000C7750">
        <w:rPr>
          <w:rFonts w:eastAsia="Times New Roman" w:cs="Times New Roman"/>
          <w:color w:val="000000"/>
          <w:lang w:eastAsia="en-GB"/>
        </w:rPr>
        <w:t xml:space="preserve"> powder</w:t>
      </w:r>
    </w:p>
    <w:p w14:paraId="23835AC9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1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tsp</w:t>
      </w:r>
      <w:r w:rsidRPr="000C7750">
        <w:rPr>
          <w:rFonts w:ascii="Arial" w:eastAsia="Times New Roman" w:hAnsi="Arial" w:cs="Arial"/>
          <w:color w:val="000000"/>
          <w:lang w:eastAsia="en-GB"/>
        </w:rPr>
        <w:t> </w:t>
      </w:r>
      <w:r w:rsidRPr="000C7750">
        <w:rPr>
          <w:rFonts w:eastAsia="Times New Roman" w:cs="Times New Roman"/>
          <w:color w:val="000000"/>
          <w:lang w:eastAsia="en-GB"/>
        </w:rPr>
        <w:t>garlic powder</w:t>
      </w:r>
    </w:p>
    <w:p w14:paraId="013E961C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½ tsp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salt</w:t>
      </w:r>
    </w:p>
    <w:p w14:paraId="59114F6A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12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lamb chops</w:t>
      </w:r>
    </w:p>
    <w:p w14:paraId="08208BE6" w14:textId="77777777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2 tbsp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olive oil</w:t>
      </w:r>
    </w:p>
    <w:p w14:paraId="63A3B531" w14:textId="49850215" w:rsidR="000C7750" w:rsidRPr="000C7750" w:rsidRDefault="000C7750" w:rsidP="000C7750">
      <w:pPr>
        <w:pStyle w:val="ListParagraph"/>
        <w:numPr>
          <w:ilvl w:val="0"/>
          <w:numId w:val="19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1 cup</w:t>
      </w:r>
      <w:r w:rsidRPr="000C7750">
        <w:rPr>
          <w:rFonts w:ascii="Maax Regular" w:eastAsia="Times New Roman" w:hAnsi="Maax Regular" w:cs="Maax Regular"/>
          <w:color w:val="000000"/>
          <w:lang w:eastAsia="en-GB"/>
        </w:rPr>
        <w:t> </w:t>
      </w:r>
      <w:r w:rsidRPr="000C7750">
        <w:rPr>
          <w:rFonts w:eastAsia="Times New Roman" w:cs="Times New Roman"/>
          <w:color w:val="000000"/>
          <w:lang w:eastAsia="en-GB"/>
        </w:rPr>
        <w:t>feta cheese</w:t>
      </w:r>
      <w:r>
        <w:rPr>
          <w:rFonts w:eastAsia="Times New Roman" w:cs="Times New Roman"/>
          <w:color w:val="000000"/>
          <w:lang w:eastAsia="en-GB"/>
        </w:rPr>
        <w:br/>
      </w:r>
    </w:p>
    <w:p w14:paraId="1A6B1350" w14:textId="77777777" w:rsidR="000C7750" w:rsidRPr="0009599A" w:rsidRDefault="000C7750" w:rsidP="000C7750">
      <w:pPr>
        <w:rPr>
          <w:b/>
          <w:bCs/>
          <w:shd w:val="clear" w:color="auto" w:fill="FFFFFF"/>
        </w:rPr>
      </w:pPr>
      <w:r w:rsidRPr="00DC3EF9">
        <w:rPr>
          <w:b/>
          <w:bCs/>
          <w:shd w:val="clear" w:color="auto" w:fill="FFFFFF"/>
        </w:rPr>
        <w:t>Method:</w:t>
      </w:r>
    </w:p>
    <w:p w14:paraId="18D096DE" w14:textId="77777777" w:rsidR="000C7750" w:rsidRPr="000C7750" w:rsidRDefault="000C7750" w:rsidP="000C7750">
      <w:pPr>
        <w:pStyle w:val="ListParagraph"/>
        <w:numPr>
          <w:ilvl w:val="0"/>
          <w:numId w:val="20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 xml:space="preserve">In a medium bowl, mix the maple syrup, ginger, tarragon, cinnamon, fennel, pepper, </w:t>
      </w:r>
      <w:proofErr w:type="spellStart"/>
      <w:r w:rsidRPr="000C7750">
        <w:rPr>
          <w:rFonts w:eastAsia="Times New Roman" w:cs="Times New Roman"/>
          <w:color w:val="000000"/>
          <w:lang w:eastAsia="en-GB"/>
        </w:rPr>
        <w:t>chilli</w:t>
      </w:r>
      <w:proofErr w:type="spellEnd"/>
      <w:r w:rsidRPr="000C7750">
        <w:rPr>
          <w:rFonts w:eastAsia="Times New Roman" w:cs="Times New Roman"/>
          <w:color w:val="000000"/>
          <w:lang w:eastAsia="en-GB"/>
        </w:rPr>
        <w:t xml:space="preserve"> powder, garlic powder and salt until well combined.</w:t>
      </w:r>
    </w:p>
    <w:p w14:paraId="15387BF9" w14:textId="77777777" w:rsidR="000C7750" w:rsidRPr="000C7750" w:rsidRDefault="000C7750" w:rsidP="000C7750">
      <w:pPr>
        <w:pStyle w:val="ListParagraph"/>
        <w:numPr>
          <w:ilvl w:val="0"/>
          <w:numId w:val="20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Rub lamb chops with olive oil and place on a plate.</w:t>
      </w:r>
    </w:p>
    <w:p w14:paraId="32F8B136" w14:textId="77777777" w:rsidR="000C7750" w:rsidRPr="000C7750" w:rsidRDefault="000C7750" w:rsidP="000C7750">
      <w:pPr>
        <w:pStyle w:val="ListParagraph"/>
        <w:numPr>
          <w:ilvl w:val="0"/>
          <w:numId w:val="20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Preheat griddle over a high heat.</w:t>
      </w:r>
    </w:p>
    <w:p w14:paraId="09B32F79" w14:textId="77777777" w:rsidR="000C7750" w:rsidRPr="000C7750" w:rsidRDefault="000C7750" w:rsidP="000C7750">
      <w:pPr>
        <w:pStyle w:val="ListParagraph"/>
        <w:numPr>
          <w:ilvl w:val="0"/>
          <w:numId w:val="20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Brush griddle lightly with oil and cook for 5 minutes on each side, then rub the chops with glaze until evenly coated. Remove to a plate and leave to rest for a few minutes.</w:t>
      </w:r>
    </w:p>
    <w:p w14:paraId="3A30FA0B" w14:textId="77777777" w:rsidR="000C7750" w:rsidRPr="000C7750" w:rsidRDefault="000C7750" w:rsidP="000C7750">
      <w:pPr>
        <w:pStyle w:val="ListParagraph"/>
        <w:numPr>
          <w:ilvl w:val="0"/>
          <w:numId w:val="20"/>
        </w:numPr>
        <w:rPr>
          <w:rFonts w:eastAsia="Times New Roman" w:cs="Times New Roman"/>
          <w:color w:val="000000"/>
          <w:lang w:eastAsia="en-GB"/>
        </w:rPr>
      </w:pPr>
      <w:r w:rsidRPr="000C7750">
        <w:rPr>
          <w:rFonts w:eastAsia="Times New Roman" w:cs="Times New Roman"/>
          <w:color w:val="000000"/>
          <w:lang w:eastAsia="en-GB"/>
        </w:rPr>
        <w:t>Crumble over the feta and serve seasonal vegetables with the lamb chops.</w:t>
      </w:r>
    </w:p>
    <w:p w14:paraId="03F53D9C" w14:textId="77777777" w:rsidR="000C7750" w:rsidRDefault="000C7750" w:rsidP="3290C2EB">
      <w:pPr>
        <w:rPr>
          <w:b/>
          <w:bCs/>
          <w:shd w:val="clear" w:color="auto" w:fill="FFFFFF"/>
        </w:rPr>
      </w:pPr>
      <w:r w:rsidRPr="3290C2EB">
        <w:rPr>
          <w:b/>
          <w:bCs/>
          <w:shd w:val="clear" w:color="auto" w:fill="FFFFFF"/>
        </w:rPr>
        <w:t xml:space="preserve">For more healthy pure Canadian maple syrup recipes, visit </w:t>
      </w:r>
      <w:hyperlink r:id="rId11" w:history="1">
        <w:r w:rsidRPr="3290C2EB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maplefromcanada.au/recipes/</w:t>
        </w:r>
      </w:hyperlink>
      <w:r w:rsidR="0296F218" w:rsidRPr="3290C2EB">
        <w:rPr>
          <w:b/>
          <w:bCs/>
          <w:shd w:val="clear" w:color="auto" w:fill="FFFFFF"/>
        </w:rPr>
        <w:t>.</w:t>
      </w:r>
    </w:p>
    <w:p w14:paraId="72493354" w14:textId="77777777" w:rsidR="000C7750" w:rsidRPr="00C90624" w:rsidRDefault="000C7750" w:rsidP="000C7750">
      <w:pPr>
        <w:pStyle w:val="NoSpacing"/>
        <w:rPr>
          <w:shd w:val="clear" w:color="auto" w:fill="FFFFFF"/>
        </w:rPr>
      </w:pPr>
      <w:r w:rsidRPr="00C90624">
        <w:rPr>
          <w:shd w:val="clear" w:color="auto" w:fill="FFFFFF"/>
        </w:rPr>
        <w:t>ENDS</w:t>
      </w:r>
    </w:p>
    <w:p w14:paraId="7D431D6A" w14:textId="77777777" w:rsidR="000C7750" w:rsidRPr="00C90624" w:rsidRDefault="000C7750" w:rsidP="000C7750">
      <w:pPr>
        <w:rPr>
          <w:b/>
          <w:bCs/>
        </w:rPr>
      </w:pPr>
      <w:r w:rsidRPr="00C90624">
        <w:rPr>
          <w:b/>
          <w:bCs/>
        </w:rPr>
        <w:t xml:space="preserve">For media enquiries, contact: Nicole </w:t>
      </w:r>
      <w:proofErr w:type="spellStart"/>
      <w:r w:rsidRPr="00C90624">
        <w:rPr>
          <w:b/>
          <w:bCs/>
        </w:rPr>
        <w:t>Streete</w:t>
      </w:r>
      <w:proofErr w:type="spellEnd"/>
      <w:r w:rsidRPr="00C90624">
        <w:rPr>
          <w:b/>
          <w:bCs/>
        </w:rPr>
        <w:t xml:space="preserve"> </w:t>
      </w:r>
      <w:hyperlink r:id="rId12" w:history="1">
        <w:r w:rsidRPr="00C90624">
          <w:rPr>
            <w:rStyle w:val="Hyperlink"/>
            <w:b/>
            <w:bCs/>
          </w:rPr>
          <w:t>Nicole.streete@weareliquid.com</w:t>
        </w:r>
      </w:hyperlink>
      <w:r w:rsidRPr="00C90624">
        <w:rPr>
          <w:b/>
          <w:bCs/>
        </w:rPr>
        <w:t xml:space="preserve"> or 0447 146 001</w:t>
      </w:r>
    </w:p>
    <w:p w14:paraId="3FB13EF9" w14:textId="77777777" w:rsidR="0042093C" w:rsidRPr="000C7750" w:rsidRDefault="0042093C" w:rsidP="000C7750"/>
    <w:sectPr w:rsidR="0042093C" w:rsidRPr="000C7750" w:rsidSect="0042093C">
      <w:headerReference w:type="default" r:id="rId13"/>
      <w:footerReference w:type="default" r:id="rId14"/>
      <w:pgSz w:w="12240" w:h="15840"/>
      <w:pgMar w:top="102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F21F" w14:textId="77777777" w:rsidR="00171900" w:rsidRDefault="00171900" w:rsidP="00900318">
      <w:pPr>
        <w:spacing w:after="0" w:line="240" w:lineRule="auto"/>
      </w:pPr>
      <w:r>
        <w:separator/>
      </w:r>
    </w:p>
  </w:endnote>
  <w:endnote w:type="continuationSeparator" w:id="0">
    <w:p w14:paraId="732DF924" w14:textId="77777777" w:rsidR="00171900" w:rsidRDefault="00171900" w:rsidP="0090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ax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Maax Regular">
    <w:altName w:val="Calibri"/>
    <w:panose1 w:val="020B0604020202020204"/>
    <w:charset w:val="4D"/>
    <w:family w:val="auto"/>
    <w:notTrueType/>
    <w:pitch w:val="variable"/>
    <w:sig w:usb0="A00000EF" w:usb1="4000A06B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ax Medium">
    <w:altName w:val="Calibri"/>
    <w:panose1 w:val="020B0604020202020204"/>
    <w:charset w:val="4D"/>
    <w:family w:val="auto"/>
    <w:notTrueType/>
    <w:pitch w:val="variable"/>
    <w:sig w:usb0="A00000EF" w:usb1="4000A06B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BDBDC5" w14:paraId="1D9F1084" w14:textId="77777777" w:rsidTr="04BDBDC5">
      <w:trPr>
        <w:trHeight w:val="300"/>
      </w:trPr>
      <w:tc>
        <w:tcPr>
          <w:tcW w:w="3120" w:type="dxa"/>
        </w:tcPr>
        <w:p w14:paraId="176ED070" w14:textId="31F39576" w:rsidR="04BDBDC5" w:rsidRDefault="04BDBDC5" w:rsidP="04BDBDC5">
          <w:pPr>
            <w:pStyle w:val="Header"/>
            <w:ind w:left="-115"/>
          </w:pPr>
        </w:p>
      </w:tc>
      <w:tc>
        <w:tcPr>
          <w:tcW w:w="3120" w:type="dxa"/>
        </w:tcPr>
        <w:p w14:paraId="45BAA20B" w14:textId="6F514FB7" w:rsidR="04BDBDC5" w:rsidRDefault="04BDBDC5" w:rsidP="04BDBDC5">
          <w:pPr>
            <w:pStyle w:val="Header"/>
            <w:jc w:val="center"/>
          </w:pPr>
        </w:p>
      </w:tc>
      <w:tc>
        <w:tcPr>
          <w:tcW w:w="3120" w:type="dxa"/>
        </w:tcPr>
        <w:p w14:paraId="3E2207E2" w14:textId="06683134" w:rsidR="04BDBDC5" w:rsidRDefault="04BDBDC5" w:rsidP="04BDBDC5">
          <w:pPr>
            <w:pStyle w:val="Header"/>
            <w:ind w:right="-115"/>
            <w:jc w:val="right"/>
          </w:pPr>
        </w:p>
      </w:tc>
    </w:tr>
  </w:tbl>
  <w:p w14:paraId="7F5C17D7" w14:textId="6164FD19" w:rsidR="04BDBDC5" w:rsidRDefault="04BDBDC5" w:rsidP="04BDB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CCA8" w14:textId="77777777" w:rsidR="00171900" w:rsidRDefault="00171900" w:rsidP="00900318">
      <w:pPr>
        <w:spacing w:after="0" w:line="240" w:lineRule="auto"/>
      </w:pPr>
      <w:r>
        <w:separator/>
      </w:r>
    </w:p>
  </w:footnote>
  <w:footnote w:type="continuationSeparator" w:id="0">
    <w:p w14:paraId="64CE4AFC" w14:textId="77777777" w:rsidR="00171900" w:rsidRDefault="00171900" w:rsidP="0090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C61A" w14:textId="3E08AB98" w:rsidR="0042093C" w:rsidRDefault="00F965F1" w:rsidP="04BDBDC5">
    <w:pPr>
      <w:pStyle w:val="Heading1"/>
      <w:rPr>
        <w:color w:val="CD530C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16D3F" wp14:editId="5DFB7DC9">
          <wp:simplePos x="0" y="0"/>
          <wp:positionH relativeFrom="column">
            <wp:posOffset>5123680</wp:posOffset>
          </wp:positionH>
          <wp:positionV relativeFrom="paragraph">
            <wp:posOffset>199302</wp:posOffset>
          </wp:positionV>
          <wp:extent cx="1201420" cy="1204950"/>
          <wp:effectExtent l="0" t="0" r="0" b="0"/>
          <wp:wrapNone/>
          <wp:docPr id="7860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6348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12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4BDBDC5" w:rsidRPr="0042093C">
      <w:rPr>
        <w:color w:val="CD530C"/>
        <w:sz w:val="24"/>
        <w:szCs w:val="24"/>
      </w:rPr>
      <w:t>MEDIA RELEASE</w:t>
    </w:r>
  </w:p>
  <w:p w14:paraId="72ECB2A6" w14:textId="4FBC160A" w:rsidR="04BDBDC5" w:rsidRDefault="04BDBDC5" w:rsidP="04BDBD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9D1"/>
    <w:multiLevelType w:val="multilevel"/>
    <w:tmpl w:val="A4B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E36A6"/>
    <w:multiLevelType w:val="hybridMultilevel"/>
    <w:tmpl w:val="AD123250"/>
    <w:lvl w:ilvl="0" w:tplc="CE1C837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DB1"/>
    <w:multiLevelType w:val="multilevel"/>
    <w:tmpl w:val="00A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2BD2"/>
    <w:multiLevelType w:val="hybridMultilevel"/>
    <w:tmpl w:val="95821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6D4"/>
    <w:multiLevelType w:val="hybridMultilevel"/>
    <w:tmpl w:val="B57E3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504"/>
    <w:multiLevelType w:val="hybridMultilevel"/>
    <w:tmpl w:val="3416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3A7"/>
    <w:multiLevelType w:val="multilevel"/>
    <w:tmpl w:val="270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76F03"/>
    <w:multiLevelType w:val="multilevel"/>
    <w:tmpl w:val="095E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92944"/>
    <w:multiLevelType w:val="hybridMultilevel"/>
    <w:tmpl w:val="862A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3B74"/>
    <w:multiLevelType w:val="multilevel"/>
    <w:tmpl w:val="31B2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20219"/>
    <w:multiLevelType w:val="multilevel"/>
    <w:tmpl w:val="5A3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05629"/>
    <w:multiLevelType w:val="hybridMultilevel"/>
    <w:tmpl w:val="04CC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C3162"/>
    <w:multiLevelType w:val="multilevel"/>
    <w:tmpl w:val="8E14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648CD"/>
    <w:multiLevelType w:val="multilevel"/>
    <w:tmpl w:val="5A3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25773"/>
    <w:multiLevelType w:val="multilevel"/>
    <w:tmpl w:val="1AE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12C0C"/>
    <w:multiLevelType w:val="hybridMultilevel"/>
    <w:tmpl w:val="EC3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A7912"/>
    <w:multiLevelType w:val="multilevel"/>
    <w:tmpl w:val="DB30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A1C0C"/>
    <w:multiLevelType w:val="multilevel"/>
    <w:tmpl w:val="5A3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50F91"/>
    <w:multiLevelType w:val="multilevel"/>
    <w:tmpl w:val="CB6C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00BDF"/>
    <w:multiLevelType w:val="multilevel"/>
    <w:tmpl w:val="347A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357801">
    <w:abstractNumId w:val="12"/>
  </w:num>
  <w:num w:numId="2" w16cid:durableId="1179080595">
    <w:abstractNumId w:val="9"/>
  </w:num>
  <w:num w:numId="3" w16cid:durableId="632293871">
    <w:abstractNumId w:val="16"/>
  </w:num>
  <w:num w:numId="4" w16cid:durableId="903223181">
    <w:abstractNumId w:val="2"/>
  </w:num>
  <w:num w:numId="5" w16cid:durableId="822894753">
    <w:abstractNumId w:val="6"/>
  </w:num>
  <w:num w:numId="6" w16cid:durableId="295795809">
    <w:abstractNumId w:val="15"/>
  </w:num>
  <w:num w:numId="7" w16cid:durableId="1796755450">
    <w:abstractNumId w:val="11"/>
  </w:num>
  <w:num w:numId="8" w16cid:durableId="1305618149">
    <w:abstractNumId w:val="13"/>
  </w:num>
  <w:num w:numId="9" w16cid:durableId="843011115">
    <w:abstractNumId w:val="7"/>
  </w:num>
  <w:num w:numId="10" w16cid:durableId="1424255072">
    <w:abstractNumId w:val="1"/>
  </w:num>
  <w:num w:numId="11" w16cid:durableId="204493257">
    <w:abstractNumId w:val="10"/>
  </w:num>
  <w:num w:numId="12" w16cid:durableId="1086540062">
    <w:abstractNumId w:val="17"/>
  </w:num>
  <w:num w:numId="13" w16cid:durableId="1948341797">
    <w:abstractNumId w:val="18"/>
  </w:num>
  <w:num w:numId="14" w16cid:durableId="979843292">
    <w:abstractNumId w:val="19"/>
  </w:num>
  <w:num w:numId="15" w16cid:durableId="197864851">
    <w:abstractNumId w:val="5"/>
  </w:num>
  <w:num w:numId="16" w16cid:durableId="1000155339">
    <w:abstractNumId w:val="4"/>
  </w:num>
  <w:num w:numId="17" w16cid:durableId="262736515">
    <w:abstractNumId w:val="14"/>
  </w:num>
  <w:num w:numId="18" w16cid:durableId="1605070041">
    <w:abstractNumId w:val="0"/>
  </w:num>
  <w:num w:numId="19" w16cid:durableId="1661276259">
    <w:abstractNumId w:val="8"/>
  </w:num>
  <w:num w:numId="20" w16cid:durableId="44265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39"/>
    <w:rsid w:val="00004CDA"/>
    <w:rsid w:val="0000784C"/>
    <w:rsid w:val="000A15D2"/>
    <w:rsid w:val="000C5231"/>
    <w:rsid w:val="000C5665"/>
    <w:rsid w:val="000C7750"/>
    <w:rsid w:val="000D5B02"/>
    <w:rsid w:val="000F459C"/>
    <w:rsid w:val="00144583"/>
    <w:rsid w:val="00171900"/>
    <w:rsid w:val="00190FCC"/>
    <w:rsid w:val="00232FD8"/>
    <w:rsid w:val="002679D5"/>
    <w:rsid w:val="002E3EF6"/>
    <w:rsid w:val="002F4C73"/>
    <w:rsid w:val="00350674"/>
    <w:rsid w:val="003537EF"/>
    <w:rsid w:val="003613B7"/>
    <w:rsid w:val="003D2100"/>
    <w:rsid w:val="003E2039"/>
    <w:rsid w:val="003E7AC8"/>
    <w:rsid w:val="00414601"/>
    <w:rsid w:val="0042093C"/>
    <w:rsid w:val="00437238"/>
    <w:rsid w:val="004516C6"/>
    <w:rsid w:val="00485FBD"/>
    <w:rsid w:val="0049172A"/>
    <w:rsid w:val="00492B20"/>
    <w:rsid w:val="00505BE1"/>
    <w:rsid w:val="0054374B"/>
    <w:rsid w:val="00552A97"/>
    <w:rsid w:val="00561A16"/>
    <w:rsid w:val="00570F33"/>
    <w:rsid w:val="00586B47"/>
    <w:rsid w:val="005B2365"/>
    <w:rsid w:val="005D63DA"/>
    <w:rsid w:val="005D7692"/>
    <w:rsid w:val="005F1C05"/>
    <w:rsid w:val="005F5C0C"/>
    <w:rsid w:val="00625403"/>
    <w:rsid w:val="00645425"/>
    <w:rsid w:val="00654F11"/>
    <w:rsid w:val="006706C6"/>
    <w:rsid w:val="006B251E"/>
    <w:rsid w:val="006D57D0"/>
    <w:rsid w:val="007557C7"/>
    <w:rsid w:val="00786697"/>
    <w:rsid w:val="00791559"/>
    <w:rsid w:val="007A1C46"/>
    <w:rsid w:val="00803902"/>
    <w:rsid w:val="00806839"/>
    <w:rsid w:val="00840218"/>
    <w:rsid w:val="00864B3B"/>
    <w:rsid w:val="008C28AB"/>
    <w:rsid w:val="008E1F6D"/>
    <w:rsid w:val="008F2427"/>
    <w:rsid w:val="00900318"/>
    <w:rsid w:val="00903234"/>
    <w:rsid w:val="0091469C"/>
    <w:rsid w:val="009163B9"/>
    <w:rsid w:val="00917714"/>
    <w:rsid w:val="0092704A"/>
    <w:rsid w:val="00950E61"/>
    <w:rsid w:val="00955322"/>
    <w:rsid w:val="009B6B06"/>
    <w:rsid w:val="009C000E"/>
    <w:rsid w:val="009C04BF"/>
    <w:rsid w:val="009E5459"/>
    <w:rsid w:val="009F69D6"/>
    <w:rsid w:val="00A20024"/>
    <w:rsid w:val="00A413BE"/>
    <w:rsid w:val="00A74F15"/>
    <w:rsid w:val="00A7521C"/>
    <w:rsid w:val="00A816B4"/>
    <w:rsid w:val="00A821E7"/>
    <w:rsid w:val="00AC415D"/>
    <w:rsid w:val="00AD2B4C"/>
    <w:rsid w:val="00AE6298"/>
    <w:rsid w:val="00B04DCE"/>
    <w:rsid w:val="00B222D3"/>
    <w:rsid w:val="00B40F74"/>
    <w:rsid w:val="00B53540"/>
    <w:rsid w:val="00B60516"/>
    <w:rsid w:val="00B62700"/>
    <w:rsid w:val="00B63208"/>
    <w:rsid w:val="00B867AF"/>
    <w:rsid w:val="00BA3BED"/>
    <w:rsid w:val="00BB73FA"/>
    <w:rsid w:val="00BE5DFF"/>
    <w:rsid w:val="00BE699C"/>
    <w:rsid w:val="00BF0B6B"/>
    <w:rsid w:val="00C250AC"/>
    <w:rsid w:val="00C53070"/>
    <w:rsid w:val="00C82663"/>
    <w:rsid w:val="00C90624"/>
    <w:rsid w:val="00C93C0F"/>
    <w:rsid w:val="00CE12AF"/>
    <w:rsid w:val="00CE27A2"/>
    <w:rsid w:val="00D22AD5"/>
    <w:rsid w:val="00D5650F"/>
    <w:rsid w:val="00D64B77"/>
    <w:rsid w:val="00DB33C5"/>
    <w:rsid w:val="00DC6475"/>
    <w:rsid w:val="00DC7D9F"/>
    <w:rsid w:val="00DD1FA1"/>
    <w:rsid w:val="00E05E2D"/>
    <w:rsid w:val="00E134F3"/>
    <w:rsid w:val="00E5329F"/>
    <w:rsid w:val="00E61719"/>
    <w:rsid w:val="00EA1CC0"/>
    <w:rsid w:val="00EA388E"/>
    <w:rsid w:val="00EB69A0"/>
    <w:rsid w:val="00EC1E62"/>
    <w:rsid w:val="00F02249"/>
    <w:rsid w:val="00F1540D"/>
    <w:rsid w:val="00F404A2"/>
    <w:rsid w:val="00F53B23"/>
    <w:rsid w:val="00F61C79"/>
    <w:rsid w:val="00F76F89"/>
    <w:rsid w:val="00F93EF5"/>
    <w:rsid w:val="00F965F1"/>
    <w:rsid w:val="00FA45D8"/>
    <w:rsid w:val="00FA6475"/>
    <w:rsid w:val="00FD22B5"/>
    <w:rsid w:val="00FE0877"/>
    <w:rsid w:val="0296F218"/>
    <w:rsid w:val="04BDBDC5"/>
    <w:rsid w:val="06CF6EFC"/>
    <w:rsid w:val="3290C2EB"/>
    <w:rsid w:val="3F3DB70D"/>
    <w:rsid w:val="43CF7CD4"/>
    <w:rsid w:val="68A2C211"/>
    <w:rsid w:val="6C8FAA88"/>
    <w:rsid w:val="7A0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B38C7"/>
  <w15:chartTrackingRefBased/>
  <w15:docId w15:val="{2F94975C-E3EC-4F6F-838A-01AE9CB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3C"/>
    <w:rPr>
      <w:rFonts w:ascii="Maax" w:hAnsi="Maax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5F1"/>
    <w:pPr>
      <w:keepNext/>
      <w:keepLines/>
      <w:spacing w:before="360" w:after="80"/>
      <w:outlineLvl w:val="0"/>
    </w:pPr>
    <w:rPr>
      <w:rFonts w:ascii="Maax Regular" w:eastAsiaTheme="majorEastAsia" w:hAnsi="Maax Regular" w:cs="Times New Roman (Headings CS)"/>
      <w:b/>
      <w:caps/>
      <w:color w:val="000000" w:themeColor="text1"/>
      <w:spacing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F1"/>
    <w:rPr>
      <w:rFonts w:ascii="Maax Regular" w:eastAsiaTheme="majorEastAsia" w:hAnsi="Maax Regular" w:cs="Times New Roman (Headings CS)"/>
      <w:b/>
      <w:caps/>
      <w:color w:val="000000" w:themeColor="text1"/>
      <w:spacing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6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6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06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8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839"/>
    <w:rPr>
      <w:b/>
      <w:bCs/>
    </w:rPr>
  </w:style>
  <w:style w:type="character" w:styleId="Hyperlink">
    <w:name w:val="Hyperlink"/>
    <w:basedOn w:val="DefaultParagraphFont"/>
    <w:uiPriority w:val="99"/>
    <w:unhideWhenUsed/>
    <w:rsid w:val="005F5C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C0C"/>
    <w:rPr>
      <w:color w:val="605E5C"/>
      <w:shd w:val="clear" w:color="auto" w:fill="E1DFDD"/>
    </w:rPr>
  </w:style>
  <w:style w:type="character" w:customStyle="1" w:styleId="c-recipeingredientamount">
    <w:name w:val="c-recipe_ingredient_amount"/>
    <w:basedOn w:val="DefaultParagraphFont"/>
    <w:rsid w:val="00A413BE"/>
  </w:style>
  <w:style w:type="paragraph" w:styleId="Header">
    <w:name w:val="header"/>
    <w:basedOn w:val="Normal"/>
    <w:link w:val="HeaderChar"/>
    <w:uiPriority w:val="99"/>
    <w:unhideWhenUsed/>
    <w:rsid w:val="0090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18"/>
  </w:style>
  <w:style w:type="paragraph" w:styleId="Footer">
    <w:name w:val="footer"/>
    <w:basedOn w:val="Normal"/>
    <w:link w:val="FooterChar"/>
    <w:uiPriority w:val="99"/>
    <w:unhideWhenUsed/>
    <w:rsid w:val="0090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18"/>
  </w:style>
  <w:style w:type="paragraph" w:styleId="NoSpacing">
    <w:name w:val="No Spacing"/>
    <w:aliases w:val="Subheading"/>
    <w:uiPriority w:val="1"/>
    <w:qFormat/>
    <w:rsid w:val="00EA1CC0"/>
    <w:pPr>
      <w:spacing w:before="360" w:after="360" w:line="240" w:lineRule="auto"/>
    </w:pPr>
    <w:rPr>
      <w:rFonts w:ascii="Maax Medium" w:hAnsi="Maax Medium" w:cs="Times New Roman (Body CS)"/>
      <w:b/>
      <w:caps/>
      <w:color w:val="CD530C"/>
      <w:spacing w:val="20"/>
      <w:sz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5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085">
              <w:blockQuote w:val="1"/>
              <w:marLeft w:val="0"/>
              <w:marRight w:val="0"/>
              <w:marTop w:val="0"/>
              <w:marBottom w:val="0"/>
              <w:divBdr>
                <w:top w:val="single" w:sz="2" w:space="0" w:color="85AC20"/>
                <w:left w:val="single" w:sz="24" w:space="18" w:color="85AC20"/>
                <w:bottom w:val="single" w:sz="2" w:space="0" w:color="85AC20"/>
                <w:right w:val="single" w:sz="2" w:space="0" w:color="85AC20"/>
              </w:divBdr>
              <w:divsChild>
                <w:div w:id="9967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e.streete@weareliquid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lefromcanada.au/recip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plefromcanada.au/recipes/maple-glazed-lamb-chops-winter-ve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b620f7-813d-4961-af82-a0cda8b8ccc8" xsi:nil="true"/>
    <lcf76f155ced4ddcb4097134ff3c332f xmlns="ff7fa18b-67ee-4c6c-a430-3c5e26969e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F9A455D1E4E4C9DA3D3A5292DD514" ma:contentTypeVersion="18" ma:contentTypeDescription="Create a new document." ma:contentTypeScope="" ma:versionID="5cc9f92b4d2d1f448005e079733d004e">
  <xsd:schema xmlns:xsd="http://www.w3.org/2001/XMLSchema" xmlns:xs="http://www.w3.org/2001/XMLSchema" xmlns:p="http://schemas.microsoft.com/office/2006/metadata/properties" xmlns:ns2="ff7fa18b-67ee-4c6c-a430-3c5e26969e5e" xmlns:ns3="73b620f7-813d-4961-af82-a0cda8b8ccc8" targetNamespace="http://schemas.microsoft.com/office/2006/metadata/properties" ma:root="true" ma:fieldsID="54af4a333dde968f10001f5e7a1be79f" ns2:_="" ns3:_="">
    <xsd:import namespace="ff7fa18b-67ee-4c6c-a430-3c5e26969e5e"/>
    <xsd:import namespace="73b620f7-813d-4961-af82-a0cda8b8c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a18b-67ee-4c6c-a430-3c5e26969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b651c2-2c7d-4b9a-bfb3-0880d6cd3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0f7-813d-4961-af82-a0cda8b8c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aa544e-41fa-4438-96ca-a6f4760b17ce}" ma:internalName="TaxCatchAll" ma:showField="CatchAllData" ma:web="73b620f7-813d-4961-af82-a0cda8b8c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FB79D-50D4-4AE7-99A0-AE7CF9C70E71}">
  <ds:schemaRefs>
    <ds:schemaRef ds:uri="http://schemas.microsoft.com/office/2006/metadata/properties"/>
    <ds:schemaRef ds:uri="http://schemas.microsoft.com/office/infopath/2007/PartnerControls"/>
    <ds:schemaRef ds:uri="73b620f7-813d-4961-af82-a0cda8b8ccc8"/>
    <ds:schemaRef ds:uri="ff7fa18b-67ee-4c6c-a430-3c5e26969e5e"/>
  </ds:schemaRefs>
</ds:datastoreItem>
</file>

<file path=customXml/itemProps2.xml><?xml version="1.0" encoding="utf-8"?>
<ds:datastoreItem xmlns:ds="http://schemas.openxmlformats.org/officeDocument/2006/customXml" ds:itemID="{B39F52B8-A8FD-40A9-B77F-844F14533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a18b-67ee-4c6c-a430-3c5e26969e5e"/>
    <ds:schemaRef ds:uri="73b620f7-813d-4961-af82-a0cda8b8c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4CF85-1535-4B07-A9C6-2669E4A72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Hope</dc:creator>
  <cp:keywords/>
  <dc:description/>
  <cp:lastModifiedBy>Tom Morris</cp:lastModifiedBy>
  <cp:revision>2</cp:revision>
  <dcterms:created xsi:type="dcterms:W3CDTF">2024-06-27T10:44:00Z</dcterms:created>
  <dcterms:modified xsi:type="dcterms:W3CDTF">2024-06-27T10:44:00Z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0x010100E3AF9A455D1E4E4C9DA3D3A5292DD514</vt:lpwstr>
  </property>
  <property fmtid="{D5CDD505-2E9C-101B-9397-08002B2CF9AE}" pid="3" name="MediaServiceImageTags">
    <vt:lpwstr/>
  </property>
</Properties>
</file>